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52B195" w14:textId="78054905" w:rsidR="00463F67" w:rsidRDefault="009A306A" w:rsidP="00463F67">
      <w:pPr>
        <w:pStyle w:val="Title"/>
      </w:pPr>
      <w:sdt>
        <w:sdtPr>
          <w:alias w:val="Title"/>
          <w:tag w:val=""/>
          <w:id w:val="1062761741"/>
          <w:placeholder>
            <w:docPart w:val="F8EF3007711749ECB62D92D9DC802B7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1A5D3F" w:rsidRPr="001A5D3F">
            <w:t>Form TC08 – ACM/MTS member induction checklist</w:t>
          </w:r>
        </w:sdtContent>
      </w:sdt>
    </w:p>
    <w:p w14:paraId="3BA6D611" w14:textId="77777777" w:rsidR="009E1BA4" w:rsidRPr="002F6F85" w:rsidRDefault="009E1BA4" w:rsidP="009E1BA4">
      <w:pPr>
        <w:pStyle w:val="Heading4"/>
        <w:rPr>
          <w:rStyle w:val="bold"/>
        </w:rPr>
      </w:pPr>
      <w:r w:rsidRPr="002F6F85">
        <w:rPr>
          <w:rStyle w:val="bold"/>
        </w:rPr>
        <w:t>Details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604"/>
        <w:gridCol w:w="3211"/>
        <w:gridCol w:w="1984"/>
        <w:gridCol w:w="2694"/>
      </w:tblGrid>
      <w:tr w:rsidR="009E1BA4" w:rsidRPr="00102F1E" w14:paraId="79D44D8D" w14:textId="77777777" w:rsidTr="009E1BA4">
        <w:trPr>
          <w:trHeight w:val="580"/>
        </w:trPr>
        <w:tc>
          <w:tcPr>
            <w:tcW w:w="1604" w:type="dxa"/>
          </w:tcPr>
          <w:p w14:paraId="0A6F1C00" w14:textId="77777777" w:rsidR="009E1BA4" w:rsidRPr="00102F1E" w:rsidRDefault="009E1BA4" w:rsidP="0038189F">
            <w:pPr>
              <w:rPr>
                <w:rStyle w:val="bold"/>
              </w:rPr>
            </w:pPr>
            <w:r>
              <w:rPr>
                <w:rStyle w:val="bold"/>
              </w:rPr>
              <w:t xml:space="preserve">Crew member </w:t>
            </w:r>
            <w:r w:rsidRPr="00102F1E">
              <w:rPr>
                <w:rStyle w:val="bold"/>
              </w:rPr>
              <w:t>name:</w:t>
            </w:r>
          </w:p>
        </w:tc>
        <w:tc>
          <w:tcPr>
            <w:tcW w:w="3211" w:type="dxa"/>
          </w:tcPr>
          <w:p w14:paraId="6391ECF6" w14:textId="77777777" w:rsidR="009E1BA4" w:rsidRPr="00102F1E" w:rsidRDefault="009E1BA4" w:rsidP="0038189F"/>
        </w:tc>
        <w:tc>
          <w:tcPr>
            <w:tcW w:w="1984" w:type="dxa"/>
            <w:tcBorders>
              <w:bottom w:val="single" w:sz="4" w:space="0" w:color="BFBFBF" w:themeColor="background1" w:themeShade="BF"/>
            </w:tcBorders>
          </w:tcPr>
          <w:p w14:paraId="703C85B6" w14:textId="77777777" w:rsidR="009E1BA4" w:rsidRPr="00102F1E" w:rsidRDefault="009E1BA4" w:rsidP="0038189F">
            <w:pPr>
              <w:rPr>
                <w:rStyle w:val="bold"/>
              </w:rPr>
            </w:pPr>
            <w:r w:rsidRPr="00102F1E">
              <w:rPr>
                <w:rStyle w:val="bold"/>
              </w:rPr>
              <w:t>ARN:</w:t>
            </w:r>
          </w:p>
        </w:tc>
        <w:tc>
          <w:tcPr>
            <w:tcW w:w="2694" w:type="dxa"/>
            <w:tcBorders>
              <w:bottom w:val="single" w:sz="4" w:space="0" w:color="BFBFBF" w:themeColor="background1" w:themeShade="BF"/>
            </w:tcBorders>
          </w:tcPr>
          <w:p w14:paraId="5CE289FB" w14:textId="77777777" w:rsidR="009E1BA4" w:rsidRPr="00102F1E" w:rsidRDefault="009E1BA4" w:rsidP="0038189F"/>
        </w:tc>
      </w:tr>
      <w:tr w:rsidR="009E1BA4" w:rsidRPr="00102F1E" w14:paraId="027916AC" w14:textId="77777777" w:rsidTr="009E1BA4">
        <w:trPr>
          <w:trHeight w:val="580"/>
        </w:trPr>
        <w:tc>
          <w:tcPr>
            <w:tcW w:w="1604" w:type="dxa"/>
          </w:tcPr>
          <w:p w14:paraId="60B02596" w14:textId="77777777" w:rsidR="009E1BA4" w:rsidRDefault="009E1BA4" w:rsidP="0038189F">
            <w:pPr>
              <w:rPr>
                <w:rStyle w:val="bold"/>
              </w:rPr>
            </w:pPr>
            <w:r>
              <w:rPr>
                <w:rStyle w:val="bold"/>
              </w:rPr>
              <w:t>Crew position</w:t>
            </w:r>
            <w:r w:rsidRPr="00102F1E">
              <w:rPr>
                <w:rStyle w:val="bold"/>
              </w:rPr>
              <w:t>:</w:t>
            </w:r>
          </w:p>
        </w:tc>
        <w:tc>
          <w:tcPr>
            <w:tcW w:w="3211" w:type="dxa"/>
          </w:tcPr>
          <w:p w14:paraId="609EE600" w14:textId="1B9A402D" w:rsidR="009E1BA4" w:rsidRPr="00102F1E" w:rsidRDefault="009A306A" w:rsidP="0038189F">
            <w:sdt>
              <w:sdtPr>
                <w:rPr>
                  <w:b/>
                  <w:bCs/>
                </w:rPr>
                <w:id w:val="-947850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b w:val="0"/>
                  <w:bCs w:val="0"/>
                </w:rPr>
              </w:sdtEndPr>
              <w:sdtContent>
                <w:r w:rsidR="009E1BA4" w:rsidRPr="006D7F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9E1BA4" w:rsidRPr="003C2B3F">
              <w:t xml:space="preserve"> Aircrew member</w:t>
            </w:r>
          </w:p>
        </w:tc>
        <w:tc>
          <w:tcPr>
            <w:tcW w:w="1984" w:type="dxa"/>
            <w:tcBorders>
              <w:bottom w:val="single" w:sz="4" w:space="0" w:color="BFBFBF" w:themeColor="background1" w:themeShade="BF"/>
            </w:tcBorders>
          </w:tcPr>
          <w:p w14:paraId="4AEA672A" w14:textId="5F476FEB" w:rsidR="009E1BA4" w:rsidRPr="00102F1E" w:rsidRDefault="009A306A" w:rsidP="0038189F">
            <w:pPr>
              <w:rPr>
                <w:rStyle w:val="bold"/>
              </w:rPr>
            </w:pPr>
            <w:sdt>
              <w:sdtPr>
                <w:rPr>
                  <w:b/>
                  <w:bCs/>
                </w:rPr>
                <w:id w:val="1685631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b w:val="0"/>
                  <w:bCs w:val="0"/>
                </w:rPr>
              </w:sdtEndPr>
              <w:sdtContent>
                <w:r w:rsidR="009E1BA4" w:rsidRPr="006D7F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9E1BA4" w:rsidRPr="003C2B3F">
              <w:t xml:space="preserve"> Medical transport specialist</w:t>
            </w:r>
          </w:p>
        </w:tc>
        <w:tc>
          <w:tcPr>
            <w:tcW w:w="2694" w:type="dxa"/>
            <w:tcBorders>
              <w:bottom w:val="single" w:sz="4" w:space="0" w:color="BFBFBF" w:themeColor="background1" w:themeShade="BF"/>
            </w:tcBorders>
          </w:tcPr>
          <w:p w14:paraId="1D8495F2" w14:textId="7B61EDA9" w:rsidR="009E1BA4" w:rsidRPr="00102F1E" w:rsidRDefault="009E1BA4" w:rsidP="0038189F"/>
        </w:tc>
      </w:tr>
    </w:tbl>
    <w:p w14:paraId="534767D8" w14:textId="547BBFBD" w:rsidR="004F5A9A" w:rsidRDefault="004F5A9A" w:rsidP="00693C4C">
      <w:pPr>
        <w:pStyle w:val="SourceNotes"/>
      </w:pPr>
    </w:p>
    <w:tbl>
      <w:tblPr>
        <w:tblStyle w:val="SD-MOStable"/>
        <w:tblW w:w="9634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7652"/>
        <w:gridCol w:w="1982"/>
      </w:tblGrid>
      <w:tr w:rsidR="004F5A9A" w:rsidRPr="00916430" w14:paraId="1FA4A118" w14:textId="77777777" w:rsidTr="00F335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7"/>
        </w:trPr>
        <w:tc>
          <w:tcPr>
            <w:tcW w:w="7652" w:type="dxa"/>
          </w:tcPr>
          <w:p w14:paraId="7567ACD2" w14:textId="77777777" w:rsidR="004F5A9A" w:rsidRPr="006D7FDE" w:rsidRDefault="004F5A9A" w:rsidP="00F3353D">
            <w:r w:rsidRPr="003C2B3F">
              <w:t>Topics</w:t>
            </w:r>
          </w:p>
        </w:tc>
        <w:tc>
          <w:tcPr>
            <w:tcW w:w="1982" w:type="dxa"/>
          </w:tcPr>
          <w:p w14:paraId="255DEEF3" w14:textId="77777777" w:rsidR="004F5A9A" w:rsidRPr="006D7FDE" w:rsidRDefault="004F5A9A" w:rsidP="00F3353D">
            <w:r w:rsidRPr="003C2B3F">
              <w:t>Complete</w:t>
            </w:r>
            <w:r w:rsidRPr="003C2B3F">
              <w:br/>
            </w:r>
            <w:r w:rsidRPr="006D7FDE">
              <w:t>Yes / No / NA</w:t>
            </w:r>
          </w:p>
        </w:tc>
      </w:tr>
      <w:tr w:rsidR="004F5A9A" w:rsidRPr="00916430" w14:paraId="26F5AA77" w14:textId="77777777" w:rsidTr="00F3353D">
        <w:trPr>
          <w:trHeight w:val="25"/>
        </w:trPr>
        <w:tc>
          <w:tcPr>
            <w:tcW w:w="7652" w:type="dxa"/>
          </w:tcPr>
          <w:p w14:paraId="09C4CDC5" w14:textId="77777777" w:rsidR="004F5A9A" w:rsidRPr="006D7FDE" w:rsidRDefault="004F5A9A" w:rsidP="00F3353D">
            <w:r w:rsidRPr="00916430">
              <w:t>HR and admin processes</w:t>
            </w:r>
          </w:p>
        </w:tc>
        <w:tc>
          <w:tcPr>
            <w:tcW w:w="1982" w:type="dxa"/>
          </w:tcPr>
          <w:p w14:paraId="5E16ACF2" w14:textId="77777777" w:rsidR="004F5A9A" w:rsidRPr="00916430" w:rsidRDefault="004F5A9A" w:rsidP="00F3353D"/>
        </w:tc>
      </w:tr>
      <w:tr w:rsidR="004F5A9A" w:rsidRPr="00916430" w14:paraId="1EA4E197" w14:textId="77777777" w:rsidTr="00F3353D">
        <w:trPr>
          <w:trHeight w:val="140"/>
        </w:trPr>
        <w:tc>
          <w:tcPr>
            <w:tcW w:w="7652" w:type="dxa"/>
          </w:tcPr>
          <w:p w14:paraId="399955F2" w14:textId="77777777" w:rsidR="004F5A9A" w:rsidRPr="006D7FDE" w:rsidRDefault="004F5A9A" w:rsidP="00F3353D">
            <w:r w:rsidRPr="00916430">
              <w:t>ASIC</w:t>
            </w:r>
          </w:p>
        </w:tc>
        <w:tc>
          <w:tcPr>
            <w:tcW w:w="1982" w:type="dxa"/>
          </w:tcPr>
          <w:p w14:paraId="4A830007" w14:textId="77777777" w:rsidR="004F5A9A" w:rsidRPr="00916430" w:rsidRDefault="004F5A9A" w:rsidP="00F3353D"/>
        </w:tc>
      </w:tr>
      <w:tr w:rsidR="004F5A9A" w:rsidRPr="00916430" w14:paraId="6B143E89" w14:textId="77777777" w:rsidTr="00F3353D">
        <w:trPr>
          <w:trHeight w:val="140"/>
        </w:trPr>
        <w:tc>
          <w:tcPr>
            <w:tcW w:w="7652" w:type="dxa"/>
          </w:tcPr>
          <w:p w14:paraId="366F178D" w14:textId="77777777" w:rsidR="004F5A9A" w:rsidRPr="006D7FDE" w:rsidRDefault="004F5A9A" w:rsidP="00F3353D">
            <w:r w:rsidRPr="00916430">
              <w:t>English proficiency check</w:t>
            </w:r>
          </w:p>
        </w:tc>
        <w:tc>
          <w:tcPr>
            <w:tcW w:w="1982" w:type="dxa"/>
          </w:tcPr>
          <w:p w14:paraId="5EE750D1" w14:textId="77777777" w:rsidR="004F5A9A" w:rsidRPr="00916430" w:rsidRDefault="004F5A9A" w:rsidP="00F3353D"/>
        </w:tc>
      </w:tr>
      <w:tr w:rsidR="004F5A9A" w:rsidRPr="00916430" w14:paraId="28D9FDCE" w14:textId="77777777" w:rsidTr="00F3353D">
        <w:trPr>
          <w:trHeight w:val="160"/>
        </w:trPr>
        <w:tc>
          <w:tcPr>
            <w:tcW w:w="7652" w:type="dxa"/>
          </w:tcPr>
          <w:p w14:paraId="02AFFB18" w14:textId="77777777" w:rsidR="004F5A9A" w:rsidRPr="006D7FDE" w:rsidRDefault="004F5A9A" w:rsidP="00F3353D">
            <w:r w:rsidRPr="00916430">
              <w:t>Outline of organisation’s structure and governance</w:t>
            </w:r>
          </w:p>
        </w:tc>
        <w:tc>
          <w:tcPr>
            <w:tcW w:w="1982" w:type="dxa"/>
          </w:tcPr>
          <w:p w14:paraId="34407BCC" w14:textId="77777777" w:rsidR="004F5A9A" w:rsidRPr="00916430" w:rsidRDefault="004F5A9A" w:rsidP="00F3353D"/>
        </w:tc>
      </w:tr>
      <w:tr w:rsidR="004F5A9A" w:rsidRPr="00916430" w14:paraId="5D41B7E7" w14:textId="77777777" w:rsidTr="00F3353D">
        <w:trPr>
          <w:trHeight w:val="180"/>
        </w:trPr>
        <w:tc>
          <w:tcPr>
            <w:tcW w:w="7652" w:type="dxa"/>
          </w:tcPr>
          <w:p w14:paraId="4DEA9742" w14:textId="77777777" w:rsidR="004F5A9A" w:rsidRPr="006D7FDE" w:rsidRDefault="004F5A9A" w:rsidP="00F3353D">
            <w:r w:rsidRPr="00916430">
              <w:t xml:space="preserve">Authorised activities </w:t>
            </w:r>
            <w:r w:rsidRPr="006D7FDE">
              <w:t>conducted by the company</w:t>
            </w:r>
          </w:p>
        </w:tc>
        <w:tc>
          <w:tcPr>
            <w:tcW w:w="1982" w:type="dxa"/>
          </w:tcPr>
          <w:p w14:paraId="3BB9AD7F" w14:textId="77777777" w:rsidR="004F5A9A" w:rsidRPr="00916430" w:rsidRDefault="004F5A9A" w:rsidP="00F3353D"/>
        </w:tc>
      </w:tr>
      <w:tr w:rsidR="004F5A9A" w:rsidRPr="00916430" w14:paraId="4F5E5A2B" w14:textId="77777777" w:rsidTr="00F3353D">
        <w:trPr>
          <w:trHeight w:val="180"/>
        </w:trPr>
        <w:tc>
          <w:tcPr>
            <w:tcW w:w="7652" w:type="dxa"/>
          </w:tcPr>
          <w:p w14:paraId="3D38FFCC" w14:textId="77777777" w:rsidR="004F5A9A" w:rsidRPr="006D7FDE" w:rsidRDefault="004F5A9A" w:rsidP="00F3353D">
            <w:r w:rsidRPr="00916430">
              <w:t xml:space="preserve">Company-specific </w:t>
            </w:r>
            <w:r w:rsidRPr="006D7FDE">
              <w:t>approvals or exemptions</w:t>
            </w:r>
          </w:p>
        </w:tc>
        <w:tc>
          <w:tcPr>
            <w:tcW w:w="1982" w:type="dxa"/>
          </w:tcPr>
          <w:p w14:paraId="4EB9F7A5" w14:textId="77777777" w:rsidR="004F5A9A" w:rsidRPr="00916430" w:rsidRDefault="004F5A9A" w:rsidP="00F3353D"/>
        </w:tc>
      </w:tr>
      <w:tr w:rsidR="004F5A9A" w:rsidRPr="00916430" w14:paraId="54B8A467" w14:textId="77777777" w:rsidTr="00F3353D">
        <w:trPr>
          <w:trHeight w:val="44"/>
        </w:trPr>
        <w:tc>
          <w:tcPr>
            <w:tcW w:w="7652" w:type="dxa"/>
          </w:tcPr>
          <w:p w14:paraId="71B60CAB" w14:textId="77777777" w:rsidR="004F5A9A" w:rsidRPr="006D7FDE" w:rsidRDefault="004F5A9A" w:rsidP="00F3353D">
            <w:r w:rsidRPr="00916430">
              <w:t>Exposition/operations manual access, content, structure and amendment processes</w:t>
            </w:r>
          </w:p>
        </w:tc>
        <w:tc>
          <w:tcPr>
            <w:tcW w:w="1982" w:type="dxa"/>
          </w:tcPr>
          <w:p w14:paraId="7010EF49" w14:textId="77777777" w:rsidR="004F5A9A" w:rsidRPr="00916430" w:rsidRDefault="004F5A9A" w:rsidP="00F3353D"/>
        </w:tc>
      </w:tr>
      <w:tr w:rsidR="004F5A9A" w:rsidRPr="00916430" w14:paraId="5FD80B59" w14:textId="77777777" w:rsidTr="00F3353D">
        <w:trPr>
          <w:trHeight w:val="44"/>
        </w:trPr>
        <w:tc>
          <w:tcPr>
            <w:tcW w:w="7652" w:type="dxa"/>
          </w:tcPr>
          <w:p w14:paraId="4A87D803" w14:textId="77777777" w:rsidR="004F5A9A" w:rsidRPr="006D7FDE" w:rsidRDefault="004F5A9A" w:rsidP="00F3353D">
            <w:r w:rsidRPr="00916430">
              <w:t xml:space="preserve">Safety policy and safety management principles (SMS) - Not required until CASA determined </w:t>
            </w:r>
            <w:r w:rsidRPr="006D7FDE">
              <w:t>implementation date</w:t>
            </w:r>
          </w:p>
        </w:tc>
        <w:tc>
          <w:tcPr>
            <w:tcW w:w="1982" w:type="dxa"/>
          </w:tcPr>
          <w:p w14:paraId="5876C7B3" w14:textId="77777777" w:rsidR="004F5A9A" w:rsidRPr="00916430" w:rsidRDefault="004F5A9A" w:rsidP="00F3353D"/>
        </w:tc>
      </w:tr>
      <w:tr w:rsidR="004F5A9A" w:rsidRPr="00916430" w14:paraId="7C85F7BA" w14:textId="77777777" w:rsidTr="00F3353D">
        <w:trPr>
          <w:trHeight w:val="44"/>
        </w:trPr>
        <w:tc>
          <w:tcPr>
            <w:tcW w:w="7652" w:type="dxa"/>
          </w:tcPr>
          <w:p w14:paraId="7E382FB1" w14:textId="77777777" w:rsidR="004F5A9A" w:rsidRPr="006D7FDE" w:rsidRDefault="004F5A9A" w:rsidP="00F3353D">
            <w:r w:rsidRPr="00916430">
              <w:t>Hazard and incident and accident reporting procedures</w:t>
            </w:r>
          </w:p>
        </w:tc>
        <w:tc>
          <w:tcPr>
            <w:tcW w:w="1982" w:type="dxa"/>
          </w:tcPr>
          <w:p w14:paraId="4C8A9BC0" w14:textId="77777777" w:rsidR="004F5A9A" w:rsidRPr="00916430" w:rsidRDefault="004F5A9A" w:rsidP="00F3353D"/>
        </w:tc>
      </w:tr>
      <w:tr w:rsidR="004F5A9A" w:rsidRPr="00916430" w14:paraId="3404154A" w14:textId="77777777" w:rsidTr="00F3353D">
        <w:trPr>
          <w:trHeight w:val="44"/>
        </w:trPr>
        <w:tc>
          <w:tcPr>
            <w:tcW w:w="7652" w:type="dxa"/>
          </w:tcPr>
          <w:p w14:paraId="3A7D98C0" w14:textId="77777777" w:rsidR="004F5A9A" w:rsidRPr="006D7FDE" w:rsidRDefault="004F5A9A" w:rsidP="00F3353D">
            <w:r w:rsidRPr="00916430">
              <w:t>Continuing competence and fitness to operate</w:t>
            </w:r>
          </w:p>
        </w:tc>
        <w:tc>
          <w:tcPr>
            <w:tcW w:w="1982" w:type="dxa"/>
          </w:tcPr>
          <w:p w14:paraId="7F59D317" w14:textId="77777777" w:rsidR="004F5A9A" w:rsidRPr="00916430" w:rsidRDefault="004F5A9A" w:rsidP="00F3353D"/>
        </w:tc>
      </w:tr>
      <w:tr w:rsidR="004F5A9A" w:rsidRPr="00916430" w14:paraId="73A56B9D" w14:textId="77777777" w:rsidTr="00F3353D">
        <w:trPr>
          <w:trHeight w:val="64"/>
        </w:trPr>
        <w:tc>
          <w:tcPr>
            <w:tcW w:w="7652" w:type="dxa"/>
          </w:tcPr>
          <w:p w14:paraId="1BB17C25" w14:textId="77777777" w:rsidR="004F5A9A" w:rsidRPr="006D7FDE" w:rsidRDefault="004F5A9A" w:rsidP="00F3353D">
            <w:r w:rsidRPr="00916430">
              <w:t>Rostering and fatigue management</w:t>
            </w:r>
          </w:p>
        </w:tc>
        <w:tc>
          <w:tcPr>
            <w:tcW w:w="1982" w:type="dxa"/>
          </w:tcPr>
          <w:p w14:paraId="02F45D21" w14:textId="77777777" w:rsidR="004F5A9A" w:rsidRPr="00916430" w:rsidRDefault="004F5A9A" w:rsidP="00F3353D"/>
        </w:tc>
      </w:tr>
      <w:tr w:rsidR="004F5A9A" w:rsidRPr="00916430" w14:paraId="7CEBCC62" w14:textId="77777777" w:rsidTr="00F3353D">
        <w:trPr>
          <w:trHeight w:val="64"/>
        </w:trPr>
        <w:tc>
          <w:tcPr>
            <w:tcW w:w="7652" w:type="dxa"/>
          </w:tcPr>
          <w:p w14:paraId="2C1E61D2" w14:textId="77777777" w:rsidR="004F5A9A" w:rsidRPr="006D7FDE" w:rsidRDefault="004F5A9A" w:rsidP="00F3353D">
            <w:r w:rsidRPr="00916430">
              <w:t>Workplace Health and Safety (WHS)</w:t>
            </w:r>
          </w:p>
        </w:tc>
        <w:tc>
          <w:tcPr>
            <w:tcW w:w="1982" w:type="dxa"/>
          </w:tcPr>
          <w:p w14:paraId="249B828B" w14:textId="77777777" w:rsidR="004F5A9A" w:rsidRPr="00916430" w:rsidRDefault="004F5A9A" w:rsidP="00F3353D"/>
        </w:tc>
      </w:tr>
      <w:tr w:rsidR="004F5A9A" w:rsidRPr="00916430" w14:paraId="4CFFF998" w14:textId="77777777" w:rsidTr="00F3353D">
        <w:trPr>
          <w:trHeight w:val="64"/>
        </w:trPr>
        <w:tc>
          <w:tcPr>
            <w:tcW w:w="7652" w:type="dxa"/>
          </w:tcPr>
          <w:p w14:paraId="7D0CCD26" w14:textId="77777777" w:rsidR="004F5A9A" w:rsidRPr="006D7FDE" w:rsidRDefault="004F5A9A" w:rsidP="00F3353D">
            <w:r w:rsidRPr="00916430">
              <w:t xml:space="preserve">HFP and NTS - Not required until CASA determined </w:t>
            </w:r>
            <w:r w:rsidRPr="006D7FDE">
              <w:t>implementation date</w:t>
            </w:r>
          </w:p>
        </w:tc>
        <w:tc>
          <w:tcPr>
            <w:tcW w:w="1982" w:type="dxa"/>
          </w:tcPr>
          <w:p w14:paraId="6F272D41" w14:textId="77777777" w:rsidR="004F5A9A" w:rsidRPr="00916430" w:rsidRDefault="004F5A9A" w:rsidP="00F3353D"/>
        </w:tc>
      </w:tr>
      <w:tr w:rsidR="004F5A9A" w:rsidRPr="00916430" w14:paraId="6B48307E" w14:textId="77777777" w:rsidTr="00F3353D">
        <w:trPr>
          <w:trHeight w:val="25"/>
        </w:trPr>
        <w:tc>
          <w:tcPr>
            <w:tcW w:w="7652" w:type="dxa"/>
          </w:tcPr>
          <w:p w14:paraId="1317141D" w14:textId="77777777" w:rsidR="004F5A9A" w:rsidRPr="006D7FDE" w:rsidRDefault="004F5A9A" w:rsidP="00F3353D">
            <w:r w:rsidRPr="00916430">
              <w:t xml:space="preserve">DAMP training and induction </w:t>
            </w:r>
          </w:p>
        </w:tc>
        <w:tc>
          <w:tcPr>
            <w:tcW w:w="1982" w:type="dxa"/>
          </w:tcPr>
          <w:p w14:paraId="776B527B" w14:textId="77777777" w:rsidR="004F5A9A" w:rsidRPr="00916430" w:rsidRDefault="004F5A9A" w:rsidP="00F3353D"/>
        </w:tc>
      </w:tr>
      <w:tr w:rsidR="004F5A9A" w:rsidRPr="00916430" w14:paraId="5F06E315" w14:textId="77777777" w:rsidTr="00F3353D">
        <w:trPr>
          <w:trHeight w:val="90"/>
        </w:trPr>
        <w:tc>
          <w:tcPr>
            <w:tcW w:w="7652" w:type="dxa"/>
          </w:tcPr>
          <w:p w14:paraId="4B793CB2" w14:textId="77777777" w:rsidR="004F5A9A" w:rsidRPr="006D7FDE" w:rsidRDefault="004F5A9A" w:rsidP="00F3353D">
            <w:r w:rsidRPr="00916430">
              <w:t>CASA ‘Alcohol and other Drugs’ eLearning</w:t>
            </w:r>
          </w:p>
        </w:tc>
        <w:tc>
          <w:tcPr>
            <w:tcW w:w="1982" w:type="dxa"/>
          </w:tcPr>
          <w:p w14:paraId="051A5A4D" w14:textId="77777777" w:rsidR="004F5A9A" w:rsidRPr="00916430" w:rsidRDefault="004F5A9A" w:rsidP="00F3353D"/>
        </w:tc>
      </w:tr>
      <w:tr w:rsidR="004F5A9A" w:rsidRPr="00916430" w14:paraId="3BFB0F64" w14:textId="77777777" w:rsidTr="00F3353D">
        <w:trPr>
          <w:trHeight w:val="90"/>
        </w:trPr>
        <w:tc>
          <w:tcPr>
            <w:tcW w:w="7652" w:type="dxa"/>
          </w:tcPr>
          <w:p w14:paraId="264295CA" w14:textId="77777777" w:rsidR="004F5A9A" w:rsidRPr="006D7FDE" w:rsidRDefault="004F5A9A" w:rsidP="00F3353D">
            <w:r w:rsidRPr="00916430">
              <w:t>Aviation indoctrination e.g. terminology, relevant civil aviation legislation</w:t>
            </w:r>
          </w:p>
        </w:tc>
        <w:tc>
          <w:tcPr>
            <w:tcW w:w="1982" w:type="dxa"/>
          </w:tcPr>
          <w:p w14:paraId="63793535" w14:textId="77777777" w:rsidR="004F5A9A" w:rsidRPr="00916430" w:rsidRDefault="004F5A9A" w:rsidP="00F3353D"/>
        </w:tc>
      </w:tr>
    </w:tbl>
    <w:p w14:paraId="298A40B4" w14:textId="77777777" w:rsidR="004F5A9A" w:rsidRPr="00F86B35" w:rsidRDefault="004F5A9A" w:rsidP="00774B51">
      <w:pPr>
        <w:pStyle w:val="Heading4"/>
        <w:rPr>
          <w:rStyle w:val="bold"/>
        </w:rPr>
      </w:pPr>
      <w:r w:rsidRPr="00F86B35">
        <w:rPr>
          <w:rStyle w:val="bold"/>
        </w:rPr>
        <w:t>Completed:</w:t>
      </w:r>
    </w:p>
    <w:p w14:paraId="06A55EA2" w14:textId="7BBCDB6E" w:rsidR="000F0FF1" w:rsidRDefault="009A306A" w:rsidP="000F0FF1">
      <w:pPr>
        <w:spacing w:line="360" w:lineRule="auto"/>
      </w:pPr>
      <w:sdt>
        <w:sdtPr>
          <w:id w:val="-20316374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0FF1" w:rsidRPr="006D7FDE">
            <w:rPr>
              <w:rFonts w:ascii="Segoe UI Symbol" w:hAnsi="Segoe UI Symbol" w:cs="Segoe UI Symbol"/>
            </w:rPr>
            <w:t>☐</w:t>
          </w:r>
        </w:sdtContent>
      </w:sdt>
      <w:r w:rsidR="000F0FF1" w:rsidRPr="00916430">
        <w:t xml:space="preserve"> Yes</w:t>
      </w:r>
      <w:r w:rsidR="000F0FF1">
        <w:tab/>
      </w:r>
      <w:r w:rsidR="000F0FF1">
        <w:tab/>
      </w:r>
      <w:sdt>
        <w:sdtPr>
          <w:id w:val="1854843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0FF1" w:rsidRPr="006D7FDE">
            <w:rPr>
              <w:rFonts w:ascii="Segoe UI Symbol" w:hAnsi="Segoe UI Symbol" w:cs="Segoe UI Symbol"/>
            </w:rPr>
            <w:t>☐</w:t>
          </w:r>
        </w:sdtContent>
      </w:sdt>
      <w:r w:rsidR="000F0FF1" w:rsidRPr="003C2B3F">
        <w:t xml:space="preserve"> No 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895"/>
        <w:gridCol w:w="3183"/>
        <w:gridCol w:w="1183"/>
        <w:gridCol w:w="2099"/>
        <w:gridCol w:w="717"/>
        <w:gridCol w:w="1551"/>
      </w:tblGrid>
      <w:tr w:rsidR="000F0FF1" w:rsidRPr="00FF4792" w14:paraId="5F8814CD" w14:textId="77777777" w:rsidTr="00693C4C">
        <w:trPr>
          <w:trHeight w:val="524"/>
        </w:trPr>
        <w:tc>
          <w:tcPr>
            <w:tcW w:w="895" w:type="dxa"/>
          </w:tcPr>
          <w:p w14:paraId="112C12EB" w14:textId="5DF72A19" w:rsidR="000F0FF1" w:rsidRPr="006B40A8" w:rsidRDefault="000F0FF1" w:rsidP="0038189F">
            <w:pPr>
              <w:pStyle w:val="normalafterlisttable"/>
              <w:rPr>
                <w:rStyle w:val="bold"/>
              </w:rPr>
            </w:pPr>
            <w:r>
              <w:rPr>
                <w:rStyle w:val="bold"/>
              </w:rPr>
              <w:t>HOTC</w:t>
            </w:r>
            <w:r w:rsidRPr="006B40A8">
              <w:rPr>
                <w:rStyle w:val="bold"/>
              </w:rPr>
              <w:t xml:space="preserve"> name:</w:t>
            </w:r>
          </w:p>
        </w:tc>
        <w:tc>
          <w:tcPr>
            <w:tcW w:w="3187" w:type="dxa"/>
          </w:tcPr>
          <w:p w14:paraId="62DE7F56" w14:textId="77777777" w:rsidR="000F0FF1" w:rsidRDefault="000F0FF1" w:rsidP="0038189F">
            <w:pPr>
              <w:pStyle w:val="normalafterlisttable"/>
              <w:rPr>
                <w:b/>
                <w:bCs/>
              </w:rPr>
            </w:pPr>
          </w:p>
        </w:tc>
        <w:tc>
          <w:tcPr>
            <w:tcW w:w="1183" w:type="dxa"/>
          </w:tcPr>
          <w:p w14:paraId="0CC7E867" w14:textId="5D8DC97C" w:rsidR="000F0FF1" w:rsidRPr="00D642BC" w:rsidRDefault="000F0FF1" w:rsidP="0038189F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HOTC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2101" w:type="dxa"/>
          </w:tcPr>
          <w:p w14:paraId="6C2B68F1" w14:textId="77777777" w:rsidR="000F0FF1" w:rsidRPr="00FF4792" w:rsidRDefault="000F0FF1" w:rsidP="0038189F">
            <w:pPr>
              <w:pStyle w:val="normalafterlisttable"/>
            </w:pPr>
          </w:p>
        </w:tc>
        <w:tc>
          <w:tcPr>
            <w:tcW w:w="709" w:type="dxa"/>
          </w:tcPr>
          <w:p w14:paraId="5865E839" w14:textId="77777777" w:rsidR="000F0FF1" w:rsidRPr="00D642BC" w:rsidRDefault="000F0FF1" w:rsidP="0038189F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1553" w:type="dxa"/>
          </w:tcPr>
          <w:p w14:paraId="588ACA84" w14:textId="77777777" w:rsidR="000F0FF1" w:rsidRPr="00FF4792" w:rsidRDefault="000F0FF1" w:rsidP="0038189F">
            <w:pPr>
              <w:pStyle w:val="normalafterlisttable"/>
            </w:pPr>
          </w:p>
        </w:tc>
      </w:tr>
    </w:tbl>
    <w:p w14:paraId="0292D711" w14:textId="77777777" w:rsidR="000F0FF1" w:rsidRPr="003C2B3F" w:rsidRDefault="000F0FF1" w:rsidP="000F0FF1">
      <w:pPr>
        <w:pStyle w:val="SourceNotes"/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121"/>
        <w:gridCol w:w="5238"/>
        <w:gridCol w:w="717"/>
        <w:gridCol w:w="1552"/>
      </w:tblGrid>
      <w:tr w:rsidR="000F0FF1" w:rsidRPr="00FF4792" w14:paraId="217EB691" w14:textId="77777777" w:rsidTr="00693C4C">
        <w:trPr>
          <w:trHeight w:val="512"/>
        </w:trPr>
        <w:tc>
          <w:tcPr>
            <w:tcW w:w="2122" w:type="dxa"/>
          </w:tcPr>
          <w:p w14:paraId="56514B71" w14:textId="012193EF" w:rsidR="000F0FF1" w:rsidRPr="00D642BC" w:rsidRDefault="000F0FF1" w:rsidP="0038189F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Pr="00D642BC">
              <w:rPr>
                <w:b/>
                <w:bCs/>
              </w:rPr>
              <w:t xml:space="preserve">rew </w:t>
            </w:r>
            <w:r>
              <w:rPr>
                <w:b/>
                <w:bCs/>
              </w:rPr>
              <w:t xml:space="preserve">member </w:t>
            </w:r>
            <w:r w:rsidRPr="00D642BC">
              <w:rPr>
                <w:b/>
                <w:bCs/>
              </w:rPr>
              <w:t>signature:</w:t>
            </w:r>
          </w:p>
        </w:tc>
        <w:tc>
          <w:tcPr>
            <w:tcW w:w="5244" w:type="dxa"/>
          </w:tcPr>
          <w:p w14:paraId="07C80499" w14:textId="77777777" w:rsidR="000F0FF1" w:rsidRPr="00FF4792" w:rsidRDefault="000F0FF1" w:rsidP="0038189F">
            <w:pPr>
              <w:pStyle w:val="normalafterlisttable"/>
            </w:pPr>
          </w:p>
        </w:tc>
        <w:tc>
          <w:tcPr>
            <w:tcW w:w="709" w:type="dxa"/>
          </w:tcPr>
          <w:p w14:paraId="1F652432" w14:textId="77777777" w:rsidR="000F0FF1" w:rsidRPr="00D642BC" w:rsidRDefault="000F0FF1" w:rsidP="0038189F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1553" w:type="dxa"/>
          </w:tcPr>
          <w:p w14:paraId="062A5800" w14:textId="77777777" w:rsidR="000F0FF1" w:rsidRPr="00FF4792" w:rsidRDefault="000F0FF1" w:rsidP="0038189F">
            <w:pPr>
              <w:pStyle w:val="normalafterlisttable"/>
            </w:pPr>
          </w:p>
        </w:tc>
      </w:tr>
    </w:tbl>
    <w:p w14:paraId="5218FDEC" w14:textId="77777777" w:rsidR="00AA1B7F" w:rsidRPr="00AA1B7F" w:rsidRDefault="00AA1B7F" w:rsidP="000F0FF1">
      <w:pPr>
        <w:pStyle w:val="SourceNotes"/>
      </w:pPr>
    </w:p>
    <w:sectPr w:rsidR="00AA1B7F" w:rsidRPr="00AA1B7F" w:rsidSect="00F8132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5" w:right="1134" w:bottom="1134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53741" w14:textId="77777777" w:rsidR="002A6E00" w:rsidRDefault="002A6E00" w:rsidP="008E21DE">
      <w:pPr>
        <w:spacing w:before="0" w:after="0"/>
      </w:pPr>
      <w:r>
        <w:separator/>
      </w:r>
    </w:p>
    <w:p w14:paraId="2EB57D06" w14:textId="77777777" w:rsidR="002A6E00" w:rsidRDefault="002A6E00"/>
  </w:endnote>
  <w:endnote w:type="continuationSeparator" w:id="0">
    <w:p w14:paraId="6565E138" w14:textId="77777777" w:rsidR="002A6E00" w:rsidRDefault="002A6E00" w:rsidP="008E21DE">
      <w:pPr>
        <w:spacing w:before="0" w:after="0"/>
      </w:pPr>
      <w:r>
        <w:continuationSeparator/>
      </w:r>
    </w:p>
    <w:p w14:paraId="107E1DE1" w14:textId="77777777" w:rsidR="002A6E00" w:rsidRDefault="002A6E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B8471" w14:textId="6B1AFC8F" w:rsidR="00013309" w:rsidRPr="00500DA0" w:rsidRDefault="009A306A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F8EF3007711749ECB62D92D9DC802B7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A5D3F">
          <w:rPr>
            <w:rFonts w:ascii="ArialMT" w:hAnsi="ArialMT" w:cs="ArialMT"/>
            <w:szCs w:val="16"/>
          </w:rPr>
          <w:t>Form TC08 – ACM/MTS member induction checklist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5FD7E" w14:textId="77777777" w:rsidR="00013309" w:rsidRDefault="00013309" w:rsidP="00013309">
    <w:pPr>
      <w:pStyle w:val="Footer"/>
    </w:pPr>
    <w:r>
      <w:t>Civil Aviation Safety Authority</w:t>
    </w:r>
  </w:p>
  <w:p w14:paraId="06DA9A93" w14:textId="5393AF53" w:rsidR="00013309" w:rsidRDefault="009A306A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A5D3F">
          <w:rPr>
            <w:rFonts w:ascii="ArialMT" w:hAnsi="ArialMT" w:cs="ArialMT"/>
            <w:szCs w:val="16"/>
          </w:rPr>
          <w:t>Form TC08 – ACM/MTS member induction checklist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1A5D3F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1A5D3F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0B68BE0A" w14:textId="77777777" w:rsidR="00013309" w:rsidRPr="00A365CA" w:rsidRDefault="009A306A" w:rsidP="00013309">
    <w:pPr>
      <w:pStyle w:val="SecurityClassification"/>
    </w:pPr>
    <w:sdt>
      <w:sdtPr>
        <w:rPr>
          <w:color w:val="ED0000"/>
        </w:r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A7062B">
          <w:rPr>
            <w:color w:val="ED0000"/>
          </w:rPr>
          <w:t>Official</w:t>
        </w:r>
      </w:sdtContent>
    </w:sdt>
    <w:r w:rsidR="00463F67" w:rsidRPr="00A7062B">
      <w:rPr>
        <w:noProof/>
        <w:color w:val="ED0000"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20D8A0E4" wp14:editId="31A116E2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BF79D98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D8A0E4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0BF79D98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BF0C7" w14:textId="77777777" w:rsidR="002A6E00" w:rsidRPr="0022402E" w:rsidRDefault="002A6E00" w:rsidP="0022402E">
      <w:pPr>
        <w:spacing w:before="240"/>
        <w:rPr>
          <w:lang w:val="en-US"/>
        </w:rPr>
      </w:pPr>
      <w:r w:rsidRPr="00A7062B">
        <w:rPr>
          <w:color w:val="095A75" w:themeColor="accent1" w:themeShade="80"/>
          <w:lang w:val="en-US"/>
        </w:rPr>
        <w:t>____</w:t>
      </w:r>
    </w:p>
  </w:footnote>
  <w:footnote w:type="continuationSeparator" w:id="0">
    <w:p w14:paraId="7644D920" w14:textId="77777777" w:rsidR="002A6E00" w:rsidRDefault="002A6E00" w:rsidP="008E21DE">
      <w:pPr>
        <w:spacing w:before="0" w:after="0"/>
      </w:pPr>
      <w:r>
        <w:continuationSeparator/>
      </w:r>
    </w:p>
    <w:p w14:paraId="4A4A9058" w14:textId="77777777" w:rsidR="002A6E00" w:rsidRDefault="002A6E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1318D" w14:textId="77777777" w:rsidR="00DD684D" w:rsidRDefault="00DD684D" w:rsidP="00DD684D">
    <w:pPr>
      <w:pStyle w:val="Header"/>
    </w:pPr>
    <w:r>
      <w:t>ORGANISATION NAME/DETAILS</w:t>
    </w:r>
  </w:p>
  <w:p w14:paraId="0BE6DBD9" w14:textId="77777777" w:rsidR="00013309" w:rsidRPr="00DD684D" w:rsidRDefault="009A306A" w:rsidP="003C0473">
    <w:pPr>
      <w:pStyle w:val="Header"/>
      <w:spacing w:after="120"/>
    </w:pPr>
    <w:r>
      <w:pict w14:anchorId="52FF226D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67D62" w14:textId="77777777" w:rsidR="00463F67" w:rsidRPr="00A7062B" w:rsidRDefault="009A306A" w:rsidP="00463F67">
    <w:pPr>
      <w:pStyle w:val="SecurityClassification"/>
      <w:spacing w:after="360"/>
      <w:rPr>
        <w:color w:val="ED0000"/>
      </w:rPr>
    </w:pPr>
    <w:sdt>
      <w:sdtPr>
        <w:rPr>
          <w:color w:val="ED0000"/>
        </w:r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A7062B">
          <w:rPr>
            <w:color w:val="ED0000"/>
          </w:rPr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7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16138"/>
    <w:multiLevelType w:val="multilevel"/>
    <w:tmpl w:val="A3380760"/>
    <w:numStyleLink w:val="List1Legal"/>
  </w:abstractNum>
  <w:abstractNum w:abstractNumId="9" w15:restartNumberingAfterBreak="0">
    <w:nsid w:val="31A8391D"/>
    <w:multiLevelType w:val="multilevel"/>
    <w:tmpl w:val="C284D0B0"/>
    <w:numStyleLink w:val="FigureNumbers"/>
  </w:abstractNum>
  <w:abstractNum w:abstractNumId="10" w15:restartNumberingAfterBreak="0">
    <w:nsid w:val="374F11D6"/>
    <w:multiLevelType w:val="multilevel"/>
    <w:tmpl w:val="131EEC6C"/>
    <w:numStyleLink w:val="TableNumbers"/>
  </w:abstractNum>
  <w:abstractNum w:abstractNumId="11" w15:restartNumberingAfterBreak="0">
    <w:nsid w:val="3D8D0E91"/>
    <w:multiLevelType w:val="multilevel"/>
    <w:tmpl w:val="2F7889CA"/>
    <w:numStyleLink w:val="AppendixNumbers"/>
  </w:abstractNum>
  <w:abstractNum w:abstractNumId="12" w15:restartNumberingAfterBreak="0">
    <w:nsid w:val="460B4F95"/>
    <w:multiLevelType w:val="multilevel"/>
    <w:tmpl w:val="DC7657F0"/>
    <w:numStyleLink w:val="NumberedHeadings"/>
  </w:abstractNum>
  <w:abstractNum w:abstractNumId="13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7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19"/>
  </w:num>
  <w:num w:numId="2" w16cid:durableId="430204627">
    <w:abstractNumId w:val="13"/>
  </w:num>
  <w:num w:numId="3" w16cid:durableId="1793472070">
    <w:abstractNumId w:val="18"/>
  </w:num>
  <w:num w:numId="4" w16cid:durableId="1753431680">
    <w:abstractNumId w:val="6"/>
  </w:num>
  <w:num w:numId="5" w16cid:durableId="1758750030">
    <w:abstractNumId w:val="4"/>
  </w:num>
  <w:num w:numId="6" w16cid:durableId="2087679980">
    <w:abstractNumId w:val="15"/>
  </w:num>
  <w:num w:numId="7" w16cid:durableId="1881673441">
    <w:abstractNumId w:val="17"/>
  </w:num>
  <w:num w:numId="8" w16cid:durableId="1234318621">
    <w:abstractNumId w:val="14"/>
  </w:num>
  <w:num w:numId="9" w16cid:durableId="1046101840">
    <w:abstractNumId w:val="5"/>
  </w:num>
  <w:num w:numId="10" w16cid:durableId="1201088331">
    <w:abstractNumId w:val="16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6"/>
  </w:num>
  <w:num w:numId="14" w16cid:durableId="343291214">
    <w:abstractNumId w:val="9"/>
  </w:num>
  <w:num w:numId="15" w16cid:durableId="1117331301">
    <w:abstractNumId w:val="8"/>
  </w:num>
  <w:num w:numId="16" w16cid:durableId="1742823293">
    <w:abstractNumId w:val="17"/>
  </w:num>
  <w:num w:numId="17" w16cid:durableId="2105681739">
    <w:abstractNumId w:val="7"/>
  </w:num>
  <w:num w:numId="18" w16cid:durableId="1767118343">
    <w:abstractNumId w:val="10"/>
  </w:num>
  <w:num w:numId="19" w16cid:durableId="395666950">
    <w:abstractNumId w:val="16"/>
  </w:num>
  <w:num w:numId="20" w16cid:durableId="744834881">
    <w:abstractNumId w:val="12"/>
  </w:num>
  <w:num w:numId="21" w16cid:durableId="1622565295">
    <w:abstractNumId w:val="11"/>
  </w:num>
  <w:num w:numId="22" w16cid:durableId="867183518">
    <w:abstractNumId w:val="2"/>
  </w:num>
  <w:num w:numId="23" w16cid:durableId="328362702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D3F"/>
    <w:rsid w:val="00013309"/>
    <w:rsid w:val="000249B9"/>
    <w:rsid w:val="000334E0"/>
    <w:rsid w:val="00037782"/>
    <w:rsid w:val="00061E14"/>
    <w:rsid w:val="00080615"/>
    <w:rsid w:val="000B0011"/>
    <w:rsid w:val="000C252F"/>
    <w:rsid w:val="000C5798"/>
    <w:rsid w:val="000D1115"/>
    <w:rsid w:val="000D3374"/>
    <w:rsid w:val="000D6562"/>
    <w:rsid w:val="000D7C76"/>
    <w:rsid w:val="000F0FF1"/>
    <w:rsid w:val="00111FE2"/>
    <w:rsid w:val="001169A7"/>
    <w:rsid w:val="00123BFB"/>
    <w:rsid w:val="0012631E"/>
    <w:rsid w:val="00143430"/>
    <w:rsid w:val="00167A69"/>
    <w:rsid w:val="00176B72"/>
    <w:rsid w:val="00195255"/>
    <w:rsid w:val="001A5D3F"/>
    <w:rsid w:val="00222CED"/>
    <w:rsid w:val="0022402E"/>
    <w:rsid w:val="0024420C"/>
    <w:rsid w:val="002573ED"/>
    <w:rsid w:val="002804D3"/>
    <w:rsid w:val="0028675C"/>
    <w:rsid w:val="002A42D7"/>
    <w:rsid w:val="002A6E00"/>
    <w:rsid w:val="002F3747"/>
    <w:rsid w:val="002F455A"/>
    <w:rsid w:val="00341E32"/>
    <w:rsid w:val="003449A0"/>
    <w:rsid w:val="00352FB1"/>
    <w:rsid w:val="00356D05"/>
    <w:rsid w:val="00363338"/>
    <w:rsid w:val="00387F20"/>
    <w:rsid w:val="00391C57"/>
    <w:rsid w:val="00393599"/>
    <w:rsid w:val="003976B5"/>
    <w:rsid w:val="003C0473"/>
    <w:rsid w:val="003D0AF7"/>
    <w:rsid w:val="003F78DD"/>
    <w:rsid w:val="00405A64"/>
    <w:rsid w:val="004154E2"/>
    <w:rsid w:val="00415957"/>
    <w:rsid w:val="00420BDC"/>
    <w:rsid w:val="0043353F"/>
    <w:rsid w:val="00462324"/>
    <w:rsid w:val="0046274F"/>
    <w:rsid w:val="00463F67"/>
    <w:rsid w:val="00481C28"/>
    <w:rsid w:val="00496095"/>
    <w:rsid w:val="004A6B98"/>
    <w:rsid w:val="004B18C3"/>
    <w:rsid w:val="004B4B57"/>
    <w:rsid w:val="004B761C"/>
    <w:rsid w:val="004F5A9A"/>
    <w:rsid w:val="00500DA0"/>
    <w:rsid w:val="00534D53"/>
    <w:rsid w:val="00535289"/>
    <w:rsid w:val="005408E0"/>
    <w:rsid w:val="00546F0F"/>
    <w:rsid w:val="005611E7"/>
    <w:rsid w:val="00572028"/>
    <w:rsid w:val="005872EE"/>
    <w:rsid w:val="00593CFA"/>
    <w:rsid w:val="005A368C"/>
    <w:rsid w:val="005C599A"/>
    <w:rsid w:val="00621AA4"/>
    <w:rsid w:val="00643763"/>
    <w:rsid w:val="0065343E"/>
    <w:rsid w:val="0067193F"/>
    <w:rsid w:val="00680F04"/>
    <w:rsid w:val="0069176C"/>
    <w:rsid w:val="00693C4C"/>
    <w:rsid w:val="0069504E"/>
    <w:rsid w:val="006B067A"/>
    <w:rsid w:val="006D2AAE"/>
    <w:rsid w:val="006D4A3D"/>
    <w:rsid w:val="006E386E"/>
    <w:rsid w:val="007127B5"/>
    <w:rsid w:val="00761DF2"/>
    <w:rsid w:val="0076765C"/>
    <w:rsid w:val="00774B51"/>
    <w:rsid w:val="00782769"/>
    <w:rsid w:val="00792F0D"/>
    <w:rsid w:val="00795A1A"/>
    <w:rsid w:val="007A1A84"/>
    <w:rsid w:val="007A1DC3"/>
    <w:rsid w:val="007A32A6"/>
    <w:rsid w:val="007B0B08"/>
    <w:rsid w:val="007B7908"/>
    <w:rsid w:val="0082494A"/>
    <w:rsid w:val="00841B5A"/>
    <w:rsid w:val="00876B16"/>
    <w:rsid w:val="00883AB1"/>
    <w:rsid w:val="00884576"/>
    <w:rsid w:val="008B223F"/>
    <w:rsid w:val="008B5F0D"/>
    <w:rsid w:val="008B62F1"/>
    <w:rsid w:val="008D3459"/>
    <w:rsid w:val="008E21DE"/>
    <w:rsid w:val="008F2E67"/>
    <w:rsid w:val="008F6729"/>
    <w:rsid w:val="0093424E"/>
    <w:rsid w:val="00961649"/>
    <w:rsid w:val="00971C95"/>
    <w:rsid w:val="00977C26"/>
    <w:rsid w:val="00984B18"/>
    <w:rsid w:val="009A1E31"/>
    <w:rsid w:val="009A26DC"/>
    <w:rsid w:val="009A306A"/>
    <w:rsid w:val="009D579E"/>
    <w:rsid w:val="009E1BA4"/>
    <w:rsid w:val="009F0A52"/>
    <w:rsid w:val="009F200E"/>
    <w:rsid w:val="00A07476"/>
    <w:rsid w:val="00A07E4A"/>
    <w:rsid w:val="00A17147"/>
    <w:rsid w:val="00A2204F"/>
    <w:rsid w:val="00A220A6"/>
    <w:rsid w:val="00A30D2B"/>
    <w:rsid w:val="00A365CA"/>
    <w:rsid w:val="00A401EB"/>
    <w:rsid w:val="00A51A9F"/>
    <w:rsid w:val="00A54503"/>
    <w:rsid w:val="00A56018"/>
    <w:rsid w:val="00A56A12"/>
    <w:rsid w:val="00A670E9"/>
    <w:rsid w:val="00A7062B"/>
    <w:rsid w:val="00A8475F"/>
    <w:rsid w:val="00A85DE5"/>
    <w:rsid w:val="00AA1B7F"/>
    <w:rsid w:val="00AB12D5"/>
    <w:rsid w:val="00AD735D"/>
    <w:rsid w:val="00AF0899"/>
    <w:rsid w:val="00B014EE"/>
    <w:rsid w:val="00B10265"/>
    <w:rsid w:val="00B36A39"/>
    <w:rsid w:val="00B603C0"/>
    <w:rsid w:val="00B636CC"/>
    <w:rsid w:val="00BB001A"/>
    <w:rsid w:val="00BD532A"/>
    <w:rsid w:val="00BD623A"/>
    <w:rsid w:val="00BF0509"/>
    <w:rsid w:val="00BF08D9"/>
    <w:rsid w:val="00C0421C"/>
    <w:rsid w:val="00C06EF2"/>
    <w:rsid w:val="00C375C0"/>
    <w:rsid w:val="00C375C7"/>
    <w:rsid w:val="00C75CAF"/>
    <w:rsid w:val="00C837F2"/>
    <w:rsid w:val="00CA2B08"/>
    <w:rsid w:val="00CA6BAF"/>
    <w:rsid w:val="00CF0836"/>
    <w:rsid w:val="00CF700D"/>
    <w:rsid w:val="00D1117D"/>
    <w:rsid w:val="00D26448"/>
    <w:rsid w:val="00D55BB9"/>
    <w:rsid w:val="00D81030"/>
    <w:rsid w:val="00D94649"/>
    <w:rsid w:val="00DB1609"/>
    <w:rsid w:val="00DB22E4"/>
    <w:rsid w:val="00DC12BF"/>
    <w:rsid w:val="00DD684D"/>
    <w:rsid w:val="00DE4798"/>
    <w:rsid w:val="00DF74BA"/>
    <w:rsid w:val="00E02B85"/>
    <w:rsid w:val="00E06B80"/>
    <w:rsid w:val="00E2309B"/>
    <w:rsid w:val="00E5425D"/>
    <w:rsid w:val="00E67411"/>
    <w:rsid w:val="00E70E31"/>
    <w:rsid w:val="00E819EA"/>
    <w:rsid w:val="00E9794A"/>
    <w:rsid w:val="00F34BEE"/>
    <w:rsid w:val="00F81326"/>
    <w:rsid w:val="00F86B38"/>
    <w:rsid w:val="00F9318C"/>
    <w:rsid w:val="00F95342"/>
    <w:rsid w:val="00F95D51"/>
    <w:rsid w:val="00FE4D12"/>
    <w:rsid w:val="00FE4ECC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26486"/>
  <w15:chartTrackingRefBased/>
  <w15:docId w15:val="{51BD2677-3976-4662-8D81-444113261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normalafterlisttable">
    <w:name w:val="normal after list/table"/>
    <w:basedOn w:val="Normal"/>
    <w:uiPriority w:val="19"/>
    <w:qFormat/>
    <w:rsid w:val="004F5A9A"/>
    <w:pPr>
      <w:spacing w:before="240"/>
    </w:pPr>
  </w:style>
  <w:style w:type="character" w:customStyle="1" w:styleId="bold">
    <w:name w:val="bold"/>
    <w:basedOn w:val="DefaultParagraphFont"/>
    <w:uiPriority w:val="1"/>
    <w:qFormat/>
    <w:rsid w:val="004F5A9A"/>
    <w:rPr>
      <w:b/>
      <w:bCs/>
    </w:rPr>
  </w:style>
  <w:style w:type="table" w:customStyle="1" w:styleId="SD-MOStable">
    <w:name w:val="SD - MOS table"/>
    <w:basedOn w:val="TableNormal"/>
    <w:uiPriority w:val="99"/>
    <w:rsid w:val="004F5A9A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  <w:style w:type="table" w:styleId="TableGridLight">
    <w:name w:val="Grid Table Light"/>
    <w:basedOn w:val="TableNormal"/>
    <w:uiPriority w:val="40"/>
    <w:rsid w:val="009E1BA4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8EF3007711749ECB62D92D9DC802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106A8A-9CCE-4CDB-8539-AECCCD79D4FE}"/>
      </w:docPartPr>
      <w:docPartBody>
        <w:p w:rsidR="001E2A09" w:rsidRDefault="001E2A09">
          <w:pPr>
            <w:pStyle w:val="F8EF3007711749ECB62D92D9DC802B78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C7E"/>
    <w:rsid w:val="001E2A09"/>
    <w:rsid w:val="00352FB1"/>
    <w:rsid w:val="004B761C"/>
    <w:rsid w:val="00583228"/>
    <w:rsid w:val="00B51C7E"/>
    <w:rsid w:val="00D2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F8EF3007711749ECB62D92D9DC802B78">
    <w:name w:val="F8EF3007711749ECB62D92D9DC802B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2924B8A-71DF-4FF1-ABDC-DE702425331C}">
  <ds:schemaRefs>
    <ds:schemaRef ds:uri="http://purl.org/dc/dcmitype/"/>
    <ds:schemaRef ds:uri="http://purl.org/dc/terms/"/>
    <ds:schemaRef ds:uri="http://purl.org/dc/elements/1.1/"/>
    <ds:schemaRef ds:uri="09d1133f-994b-4ec9-8bcd-76b1f6ed9a8c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147bc000-5d24-4a58-bdb3-1d507d54dc98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6</TotalTime>
  <Pages>1</Pages>
  <Words>137</Words>
  <Characters>944</Characters>
  <Application>Microsoft Office Word</Application>
  <DocSecurity>0</DocSecurity>
  <Lines>118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TC08 – ACM/MTS member induction checklist</vt:lpstr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TC08 – ACM/MTS member induction checklist</dc:title>
  <dc:subject/>
  <dc:creator>Bartholomew, Tina</dc:creator>
  <cp:keywords/>
  <dc:description/>
  <cp:lastModifiedBy>Bartholomew, Tina</cp:lastModifiedBy>
  <cp:revision>13</cp:revision>
  <dcterms:created xsi:type="dcterms:W3CDTF">2025-11-18T01:30:00Z</dcterms:created>
  <dcterms:modified xsi:type="dcterms:W3CDTF">2025-11-25T04:45:00Z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NOS-2025-0027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